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The Triangular Match</w: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Bedfordshire v Cambridgeshire v Northamptonshire</w:t>
      </w:r>
    </w:p>
    <w:p w:rsidR="00000000" w:rsidDel="00000000" w:rsidP="00000000" w:rsidRDefault="00000000" w:rsidRPr="00000000" w14:paraId="00000003">
      <w:pPr>
        <w:pStyle w:val="Title"/>
        <w:rPr/>
      </w:pPr>
      <w:r w:rsidDel="00000000" w:rsidR="00000000" w:rsidRPr="00000000">
        <w:rPr>
          <w:rtl w:val="0"/>
        </w:rPr>
        <w:t xml:space="preserve">Pavenham Park Golf Club</w:t>
      </w:r>
    </w:p>
    <w:p w:rsidR="00000000" w:rsidDel="00000000" w:rsidP="00000000" w:rsidRDefault="00000000" w:rsidRPr="00000000" w14:paraId="00000004">
      <w:pPr>
        <w:pStyle w:val="Title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14.08.2025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Stableford: 95% of H/c              Yellow Tees: Slope 123     Best 14 Scores to Count.</w:t>
      </w:r>
    </w:p>
    <w:p w:rsidR="00000000" w:rsidDel="00000000" w:rsidP="00000000" w:rsidRDefault="00000000" w:rsidRPr="00000000" w14:paraId="00000007">
      <w:pPr>
        <w:pStyle w:val="Title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center"/>
        <w:tblLayout w:type="fixed"/>
        <w:tblLook w:val="0000"/>
      </w:tblPr>
      <w:tblGrid>
        <w:gridCol w:w="765"/>
        <w:gridCol w:w="2175"/>
        <w:gridCol w:w="795"/>
        <w:gridCol w:w="630"/>
        <w:gridCol w:w="1860"/>
        <w:gridCol w:w="765"/>
        <w:gridCol w:w="600"/>
        <w:gridCol w:w="1815"/>
        <w:gridCol w:w="855"/>
        <w:gridCol w:w="630"/>
        <w:tblGridChange w:id="0">
          <w:tblGrid>
            <w:gridCol w:w="765"/>
            <w:gridCol w:w="2175"/>
            <w:gridCol w:w="795"/>
            <w:gridCol w:w="630"/>
            <w:gridCol w:w="1860"/>
            <w:gridCol w:w="765"/>
            <w:gridCol w:w="600"/>
            <w:gridCol w:w="1815"/>
            <w:gridCol w:w="855"/>
            <w:gridCol w:w="630"/>
          </w:tblGrid>
        </w:tblGridChange>
      </w:tblGrid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Bedfordshire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Cambridgeshire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Northamptonshire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H/c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H/c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H/c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12:46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Steve Whitney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Chas Vincent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Rod Gibbs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12:54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Dave Hawkins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Hugh Carlisle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David Hill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13:02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Les Tucker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Alan Wood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Peter Coles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13:10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Phil Farrow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Ray Smith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Phil Horne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13:18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Paul Northcott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Rod Thorpe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Mike Robertson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13:26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David Corfan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Lyn Griffth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Chris Poolton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13:34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Colin McFarland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Peter Glynn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Mick Pearce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13:42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Martyn Latch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Buggy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Terry Crips Buggy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Richard Cole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color w:val="ff0000"/>
                <w:sz w:val="28"/>
                <w:szCs w:val="2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color w:val="ff0000"/>
                <w:sz w:val="28"/>
                <w:szCs w:val="28"/>
                <w:rtl w:val="0"/>
              </w:rPr>
              <w:t xml:space="preserve"> Tee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12:46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Grant Brook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John Fuller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Nigel Cole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12:54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David Carr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Peter Wilson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Colin White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13:02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Dave Price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Steve Bonnett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Dennis Price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13:10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Keith Howlett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Steve Kane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Eric Duckworth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13:18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Danny Lang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Frank Dobbs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Brian Carter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13:26</w:t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Clive Bassindale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Tony Leigh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Tom Hall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13:34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Chris Foster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David Francis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Derek Mankelow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13:42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Game 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Barry Page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Chris Aitkin Buggy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Ian Jolly Buggy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36.0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18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bookmarkStart w:colFirst="0" w:colLast="0" w:name="_heading=h.m90dfi44xaer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F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Beds:   422 (15th 25)</w:t>
        <w:tab/>
        <w:tab/>
        <w:t xml:space="preserve">     Cambs:  422 (15th 24) </w:t>
        <w:tab/>
        <w:t xml:space="preserve">    Northants:  416</w:t>
        <w:tab/>
        <w:t xml:space="preserve"> </w:t>
        <w:tab/>
        <w:tab/>
        <w:tab/>
      </w:r>
    </w:p>
    <w:sectPr>
      <w:pgSz w:h="16838" w:w="11906" w:orient="portrait"/>
      <w:pgMar w:bottom="567" w:top="62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color w:val="0000ff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75275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75275"/>
    <w:rPr>
      <w:rFonts w:ascii="Tahoma" w:cs="Tahoma" w:hAnsi="Tahoma"/>
      <w:sz w:val="16"/>
      <w:szCs w:val="16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80.0" w:type="dxa"/>
        <w:bottom w:w="0.0" w:type="dxa"/>
        <w:right w:w="1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QkHk4XZ0ixYZbKUAkGxhteylg==">CgMxLjAyDmgubTkwZGZpNDR4YWVyOAByITE3c2JMRkRaNmdXZ0wzeGYyeXNqSzZWQVUwZWhKRHo2Tg==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2025-08-12T19:19:00Z</dcterms:created>
  <dc:creator>Venters</dc:creator>
</cp:coreProperties>
</file>